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20348" w:rsidRPr="00553C66" w14:paraId="4A146BED" w14:textId="77777777" w:rsidTr="00120348">
        <w:tc>
          <w:tcPr>
            <w:tcW w:w="9638" w:type="dxa"/>
            <w:shd w:val="clear" w:color="auto" w:fill="auto"/>
          </w:tcPr>
          <w:p w14:paraId="0B8D62D0" w14:textId="77777777" w:rsidR="00120348" w:rsidRPr="00553C66" w:rsidRDefault="00120348" w:rsidP="0012034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bookmarkStart w:id="0" w:name="_Hlk152773830"/>
          </w:p>
        </w:tc>
      </w:tr>
    </w:tbl>
    <w:bookmarkEnd w:id="0"/>
    <w:p w14:paraId="65C395F0" w14:textId="7DA9C635" w:rsidR="00120348" w:rsidRPr="00553C66" w:rsidRDefault="00120348" w:rsidP="00120348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  <w:r w:rsidRPr="00553C66">
        <w:rPr>
          <w:rFonts w:eastAsia="SimSun" w:cstheme="minorHAnsi"/>
          <w:color w:val="000000"/>
          <w:sz w:val="24"/>
          <w:szCs w:val="24"/>
          <w:lang w:eastAsia="zh-CN"/>
        </w:rPr>
        <w:t>(vardas, pavardė, asmens kodas)</w:t>
      </w:r>
    </w:p>
    <w:p w14:paraId="68C598AC" w14:textId="77777777" w:rsidR="00120348" w:rsidRPr="00553C66" w:rsidRDefault="00120348" w:rsidP="00120348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20348" w:rsidRPr="00553C66" w14:paraId="45D3ECFA" w14:textId="77777777" w:rsidTr="00A10829">
        <w:tc>
          <w:tcPr>
            <w:tcW w:w="9638" w:type="dxa"/>
            <w:shd w:val="clear" w:color="auto" w:fill="auto"/>
          </w:tcPr>
          <w:p w14:paraId="3BAF0EB4" w14:textId="77777777" w:rsidR="00120348" w:rsidRPr="00553C66" w:rsidRDefault="00120348" w:rsidP="00A1082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</w:tbl>
    <w:p w14:paraId="14B0AAA2" w14:textId="4625FDD7" w:rsidR="00120348" w:rsidRPr="00553C66" w:rsidRDefault="00120348" w:rsidP="00120348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  <w:r w:rsidRPr="00553C66">
        <w:rPr>
          <w:rFonts w:eastAsia="SimSun" w:cstheme="minorHAnsi"/>
          <w:color w:val="000000"/>
          <w:sz w:val="24"/>
          <w:szCs w:val="24"/>
          <w:lang w:eastAsia="zh-CN"/>
        </w:rPr>
        <w:t>(gyvenamosios vietos adresas)</w:t>
      </w:r>
    </w:p>
    <w:p w14:paraId="3271DBEE" w14:textId="77777777" w:rsidR="00120348" w:rsidRPr="00553C66" w:rsidRDefault="00120348" w:rsidP="00120348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20348" w:rsidRPr="00553C66" w14:paraId="660F8BF7" w14:textId="77777777" w:rsidTr="00A10829">
        <w:tc>
          <w:tcPr>
            <w:tcW w:w="9638" w:type="dxa"/>
            <w:shd w:val="clear" w:color="auto" w:fill="auto"/>
          </w:tcPr>
          <w:p w14:paraId="502CE9BB" w14:textId="77777777" w:rsidR="00120348" w:rsidRPr="00553C66" w:rsidRDefault="00120348" w:rsidP="00A1082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</w:tbl>
    <w:p w14:paraId="7DA2EA60" w14:textId="0D868954" w:rsidR="00120348" w:rsidRPr="00553C66" w:rsidRDefault="00120348" w:rsidP="00120348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  <w:r w:rsidRPr="00553C66">
        <w:rPr>
          <w:rFonts w:eastAsia="SimSun" w:cstheme="minorHAnsi"/>
          <w:color w:val="000000"/>
          <w:sz w:val="24"/>
          <w:szCs w:val="24"/>
          <w:lang w:eastAsia="zh-CN"/>
        </w:rPr>
        <w:t>(telefonas, el. paštas)</w:t>
      </w:r>
    </w:p>
    <w:p w14:paraId="4049B352" w14:textId="77777777" w:rsidR="00701D73" w:rsidRPr="00553C66" w:rsidRDefault="00701D73" w:rsidP="00120348">
      <w:pPr>
        <w:suppressAutoHyphens/>
        <w:autoSpaceDE w:val="0"/>
        <w:autoSpaceDN w:val="0"/>
        <w:adjustRightInd w:val="0"/>
        <w:spacing w:after="0" w:line="298" w:lineRule="auto"/>
        <w:jc w:val="center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</w:p>
    <w:p w14:paraId="66711DAA" w14:textId="0B5BAC02" w:rsidR="00701D73" w:rsidRPr="00553C66" w:rsidRDefault="00701D73" w:rsidP="00701D73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  <w:r w:rsidRPr="00553C66">
        <w:rPr>
          <w:rFonts w:eastAsia="SimSun" w:cstheme="minorHAnsi"/>
          <w:color w:val="000000"/>
          <w:sz w:val="24"/>
          <w:szCs w:val="24"/>
          <w:lang w:eastAsia="zh-CN"/>
        </w:rPr>
        <w:t>Lietuvos Respublikos ryšių reguliavimo tarnybai</w:t>
      </w:r>
    </w:p>
    <w:p w14:paraId="1C8BEA89" w14:textId="77777777" w:rsidR="00701D73" w:rsidRPr="00553C66" w:rsidRDefault="00701D73" w:rsidP="00701D73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  <w:r w:rsidRPr="00553C66">
        <w:rPr>
          <w:rFonts w:eastAsia="SimSun" w:cstheme="minorHAnsi"/>
          <w:color w:val="000000"/>
          <w:sz w:val="24"/>
          <w:szCs w:val="24"/>
          <w:lang w:eastAsia="zh-CN"/>
        </w:rPr>
        <w:t>Mortos g. 14, LT-03219 Vilnius</w:t>
      </w:r>
    </w:p>
    <w:p w14:paraId="3EB15333" w14:textId="06D8B7F2" w:rsidR="00701D73" w:rsidRPr="00553C66" w:rsidRDefault="005A6911" w:rsidP="00701D73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  <w:r w:rsidRPr="00553C66">
        <w:rPr>
          <w:rFonts w:eastAsia="SimSun" w:cstheme="minorHAnsi"/>
          <w:color w:val="000000"/>
          <w:sz w:val="24"/>
          <w:szCs w:val="24"/>
          <w:lang w:eastAsia="zh-CN"/>
        </w:rPr>
        <w:t xml:space="preserve">Tel. + 370 800 20 030, el. p. </w:t>
      </w:r>
      <w:hyperlink r:id="rId5" w:history="1">
        <w:r w:rsidR="00C745EE" w:rsidRPr="00553C66">
          <w:rPr>
            <w:rStyle w:val="Hyperlink"/>
            <w:rFonts w:eastAsia="SimSun" w:cstheme="minorHAnsi"/>
            <w:sz w:val="24"/>
            <w:szCs w:val="24"/>
            <w:lang w:eastAsia="zh-CN"/>
          </w:rPr>
          <w:t>rrt@rrt.lt</w:t>
        </w:r>
      </w:hyperlink>
    </w:p>
    <w:p w14:paraId="0CB25F34" w14:textId="77777777" w:rsidR="00565222" w:rsidRPr="00553C66" w:rsidRDefault="00565222" w:rsidP="00701D73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</w:p>
    <w:p w14:paraId="3CC1713E" w14:textId="77777777" w:rsidR="00701D73" w:rsidRPr="00785A0C" w:rsidRDefault="00701D73" w:rsidP="00E47D42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eastAsia="SimSun" w:cstheme="minorHAnsi"/>
          <w:b/>
          <w:color w:val="000000"/>
          <w:sz w:val="28"/>
          <w:szCs w:val="28"/>
          <w:lang w:eastAsia="zh-CN"/>
        </w:rPr>
      </w:pPr>
      <w:r w:rsidRPr="00785A0C">
        <w:rPr>
          <w:rFonts w:eastAsia="SimSun" w:cstheme="minorHAnsi"/>
          <w:b/>
          <w:color w:val="000000"/>
          <w:sz w:val="28"/>
          <w:szCs w:val="28"/>
          <w:lang w:eastAsia="zh-CN"/>
        </w:rPr>
        <w:t xml:space="preserve">PRAŠYMAS 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120348" w:rsidRPr="00785A0C" w14:paraId="1B7E4B55" w14:textId="77777777" w:rsidTr="00565222">
        <w:tc>
          <w:tcPr>
            <w:tcW w:w="9639" w:type="dxa"/>
            <w:shd w:val="clear" w:color="auto" w:fill="auto"/>
          </w:tcPr>
          <w:p w14:paraId="14A866D9" w14:textId="180F361E" w:rsidR="00120348" w:rsidRPr="00785A0C" w:rsidRDefault="006062D3" w:rsidP="000E2C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>
              <w:rPr>
                <w:rFonts w:eastAsia="SimSun" w:cstheme="minorHAnsi"/>
                <w:b/>
                <w:color w:val="000000"/>
                <w:sz w:val="28"/>
                <w:szCs w:val="28"/>
                <w:lang w:eastAsia="zh-CN"/>
              </w:rPr>
              <w:t xml:space="preserve">LAIKYTI </w:t>
            </w:r>
            <w:r w:rsidRPr="006062D3">
              <w:rPr>
                <w:rFonts w:eastAsia="SimSun" w:cstheme="minorHAnsi"/>
                <w:b/>
                <w:color w:val="000000"/>
                <w:sz w:val="28"/>
                <w:szCs w:val="28"/>
                <w:lang w:eastAsia="zh-CN"/>
              </w:rPr>
              <w:t>RADIJO MĖGĖJŲ KVALIFIKACIN</w:t>
            </w:r>
            <w:r>
              <w:rPr>
                <w:rFonts w:eastAsia="SimSun" w:cstheme="minorHAnsi"/>
                <w:b/>
                <w:color w:val="000000"/>
                <w:sz w:val="28"/>
                <w:szCs w:val="28"/>
                <w:lang w:eastAsia="zh-CN"/>
              </w:rPr>
              <w:t>Į</w:t>
            </w:r>
            <w:r w:rsidRPr="006062D3">
              <w:rPr>
                <w:rFonts w:eastAsia="SimSun" w:cstheme="minorHAnsi"/>
                <w:b/>
                <w:color w:val="000000"/>
                <w:sz w:val="28"/>
                <w:szCs w:val="28"/>
                <w:lang w:eastAsia="zh-CN"/>
              </w:rPr>
              <w:t xml:space="preserve"> EGZAMIN</w:t>
            </w:r>
            <w:r>
              <w:rPr>
                <w:rFonts w:eastAsia="SimSun" w:cstheme="minorHAnsi"/>
                <w:b/>
                <w:color w:val="000000"/>
                <w:sz w:val="28"/>
                <w:szCs w:val="28"/>
                <w:lang w:eastAsia="zh-CN"/>
              </w:rPr>
              <w:t>Ą</w:t>
            </w:r>
          </w:p>
        </w:tc>
      </w:tr>
    </w:tbl>
    <w:p w14:paraId="221D1118" w14:textId="34419F6F" w:rsidR="00120348" w:rsidRPr="00553C66" w:rsidRDefault="00120348" w:rsidP="00120348">
      <w:pPr>
        <w:suppressAutoHyphens/>
        <w:autoSpaceDE w:val="0"/>
        <w:autoSpaceDN w:val="0"/>
        <w:adjustRightInd w:val="0"/>
        <w:spacing w:after="0" w:line="240" w:lineRule="auto"/>
        <w:ind w:firstLine="312"/>
        <w:jc w:val="center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</w:p>
    <w:tbl>
      <w:tblPr>
        <w:tblW w:w="0" w:type="auto"/>
        <w:tblInd w:w="396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01"/>
      </w:tblGrid>
      <w:tr w:rsidR="00120348" w:rsidRPr="00553C66" w14:paraId="4B30E79C" w14:textId="77777777" w:rsidTr="00120348">
        <w:tc>
          <w:tcPr>
            <w:tcW w:w="1701" w:type="dxa"/>
            <w:shd w:val="clear" w:color="auto" w:fill="auto"/>
          </w:tcPr>
          <w:p w14:paraId="50258A21" w14:textId="77777777" w:rsidR="00120348" w:rsidRPr="00553C66" w:rsidRDefault="00120348" w:rsidP="00A1082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</w:tbl>
    <w:p w14:paraId="4FD18F0B" w14:textId="0DE470D5" w:rsidR="00701D73" w:rsidRPr="00553C66" w:rsidRDefault="00701D73" w:rsidP="00120348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  <w:r w:rsidRPr="00553C66">
        <w:rPr>
          <w:rFonts w:eastAsia="SimSun" w:cstheme="minorHAnsi"/>
          <w:color w:val="000000"/>
          <w:sz w:val="24"/>
          <w:szCs w:val="24"/>
          <w:lang w:eastAsia="zh-CN"/>
        </w:rPr>
        <w:t>(data)</w:t>
      </w:r>
    </w:p>
    <w:tbl>
      <w:tblPr>
        <w:tblW w:w="0" w:type="auto"/>
        <w:tblInd w:w="354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52"/>
      </w:tblGrid>
      <w:tr w:rsidR="00120348" w:rsidRPr="00553C66" w14:paraId="40D45B00" w14:textId="77777777" w:rsidTr="00120348">
        <w:tc>
          <w:tcPr>
            <w:tcW w:w="2552" w:type="dxa"/>
            <w:shd w:val="clear" w:color="auto" w:fill="auto"/>
          </w:tcPr>
          <w:p w14:paraId="5B5401C2" w14:textId="77777777" w:rsidR="00120348" w:rsidRPr="00553C66" w:rsidRDefault="00120348" w:rsidP="00A1082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</w:tbl>
    <w:p w14:paraId="298CABBC" w14:textId="465D74B1" w:rsidR="00701D73" w:rsidRPr="00553C66" w:rsidRDefault="00701D73" w:rsidP="00701D73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  <w:r w:rsidRPr="00553C66">
        <w:rPr>
          <w:rFonts w:eastAsia="SimSun" w:cstheme="minorHAnsi"/>
          <w:color w:val="000000"/>
          <w:sz w:val="24"/>
          <w:szCs w:val="24"/>
          <w:lang w:eastAsia="zh-CN"/>
        </w:rPr>
        <w:t>(sudarymo vieta)</w:t>
      </w:r>
    </w:p>
    <w:p w14:paraId="14A5157B" w14:textId="77777777" w:rsidR="00701D73" w:rsidRPr="00553C66" w:rsidRDefault="00701D73" w:rsidP="00701D73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260"/>
        <w:gridCol w:w="5947"/>
      </w:tblGrid>
      <w:tr w:rsidR="00701D73" w:rsidRPr="00553C66" w14:paraId="4A324965" w14:textId="77777777" w:rsidTr="00FA4E52">
        <w:tc>
          <w:tcPr>
            <w:tcW w:w="421" w:type="dxa"/>
            <w:shd w:val="clear" w:color="auto" w:fill="auto"/>
          </w:tcPr>
          <w:p w14:paraId="303298AD" w14:textId="768283BD" w:rsidR="00701D73" w:rsidRPr="00553C66" w:rsidRDefault="00AE7120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1</w:t>
            </w:r>
            <w:r w:rsidR="00701D73"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201803EF" w14:textId="2931DC8F" w:rsidR="00701D73" w:rsidRPr="00553C66" w:rsidRDefault="00701D73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sym w:font="Wingdings" w:char="F06F"/>
            </w: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564EB8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Prašau leisti </w:t>
            </w:r>
            <w:r w:rsidR="00564EB8" w:rsidRPr="00BA75BD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laikyti radijo mėgėjų kvalifikacinį egzaminą</w:t>
            </w:r>
          </w:p>
        </w:tc>
        <w:tc>
          <w:tcPr>
            <w:tcW w:w="5947" w:type="dxa"/>
            <w:shd w:val="clear" w:color="auto" w:fill="auto"/>
          </w:tcPr>
          <w:p w14:paraId="545BAE8E" w14:textId="464CE8F6" w:rsidR="00701D73" w:rsidRPr="00553C66" w:rsidRDefault="00701D73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sym w:font="Wingdings" w:char="F06F"/>
            </w: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135BD8">
              <w:rPr>
                <w:rFonts w:eastAsia="Times New Roman" w:cstheme="minorHAnsi"/>
                <w:sz w:val="24"/>
                <w:szCs w:val="24"/>
              </w:rPr>
              <w:t>B</w:t>
            </w:r>
            <w:r w:rsidRPr="00553C66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521D4F">
              <w:rPr>
                <w:rFonts w:eastAsia="Times New Roman" w:cstheme="minorHAnsi"/>
                <w:sz w:val="24"/>
                <w:szCs w:val="24"/>
              </w:rPr>
              <w:t>lygio</w:t>
            </w:r>
          </w:p>
          <w:p w14:paraId="5C446968" w14:textId="6E34EEB8" w:rsidR="00701D73" w:rsidRPr="00553C66" w:rsidRDefault="00701D73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sym w:font="Wingdings" w:char="F06F"/>
            </w: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135BD8">
              <w:rPr>
                <w:rFonts w:eastAsia="Times New Roman" w:cstheme="minorHAnsi"/>
                <w:sz w:val="24"/>
                <w:szCs w:val="24"/>
              </w:rPr>
              <w:t>A</w:t>
            </w:r>
            <w:r w:rsidRPr="00553C66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521D4F">
              <w:rPr>
                <w:rFonts w:eastAsia="Times New Roman" w:cstheme="minorHAnsi"/>
                <w:sz w:val="24"/>
                <w:szCs w:val="24"/>
              </w:rPr>
              <w:t>lygio</w:t>
            </w:r>
          </w:p>
          <w:p w14:paraId="795EF036" w14:textId="2D841D83" w:rsidR="002E6545" w:rsidRPr="00553C66" w:rsidRDefault="002E6545" w:rsidP="00521D4F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</w:p>
        </w:tc>
      </w:tr>
      <w:tr w:rsidR="00261BE8" w:rsidRPr="00553C66" w14:paraId="6272954B" w14:textId="77777777" w:rsidTr="00FA4E52">
        <w:tc>
          <w:tcPr>
            <w:tcW w:w="421" w:type="dxa"/>
            <w:shd w:val="clear" w:color="auto" w:fill="auto"/>
          </w:tcPr>
          <w:p w14:paraId="7CDDEEFE" w14:textId="517505A6" w:rsidR="00261BE8" w:rsidRPr="00553C66" w:rsidRDefault="00C04B90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2</w:t>
            </w:r>
            <w:r w:rsidR="000141C7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692676F7" w14:textId="0BC3AF49" w:rsidR="00261BE8" w:rsidRPr="00553C66" w:rsidRDefault="00EB6407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sym w:font="Wingdings" w:char="F06F"/>
            </w: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Prašau </w:t>
            </w: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išduoti</w:t>
            </w:r>
            <w:r w:rsidR="005140AE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 HAREC pažymėjimą</w:t>
            </w:r>
          </w:p>
        </w:tc>
        <w:tc>
          <w:tcPr>
            <w:tcW w:w="5947" w:type="dxa"/>
            <w:shd w:val="clear" w:color="auto" w:fill="auto"/>
          </w:tcPr>
          <w:p w14:paraId="7C5A36A2" w14:textId="063B25F5" w:rsidR="00261BE8" w:rsidRDefault="00274515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P</w:t>
            </w:r>
            <w:r w:rsidR="00735325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ažymėjimas išduodamas asmenims, išlaikiusiems A lygio radijo </w:t>
            </w:r>
            <w:r w:rsidR="00DD1872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mėgėjų </w:t>
            </w:r>
            <w:r w:rsidRPr="00274515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kvalifikacinį egzaminą</w:t>
            </w:r>
          </w:p>
          <w:p w14:paraId="03AEC2C4" w14:textId="46CBB211" w:rsidR="004947B2" w:rsidRPr="00553C66" w:rsidRDefault="004947B2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</w:p>
        </w:tc>
      </w:tr>
      <w:tr w:rsidR="00D7532A" w:rsidRPr="00553C66" w14:paraId="0655C279" w14:textId="77777777" w:rsidTr="00A74EF3">
        <w:trPr>
          <w:trHeight w:val="1276"/>
        </w:trPr>
        <w:tc>
          <w:tcPr>
            <w:tcW w:w="421" w:type="dxa"/>
            <w:shd w:val="clear" w:color="auto" w:fill="auto"/>
          </w:tcPr>
          <w:p w14:paraId="3D200A82" w14:textId="26061B57" w:rsidR="00D7532A" w:rsidRDefault="00C04B90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3260" w:type="dxa"/>
            <w:shd w:val="clear" w:color="auto" w:fill="auto"/>
          </w:tcPr>
          <w:p w14:paraId="113FEEAD" w14:textId="62E794F1" w:rsidR="00D7532A" w:rsidRPr="00553C66" w:rsidRDefault="00C04B90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Esu asmuo su negalia</w:t>
            </w:r>
          </w:p>
        </w:tc>
        <w:tc>
          <w:tcPr>
            <w:tcW w:w="5947" w:type="dxa"/>
            <w:shd w:val="clear" w:color="auto" w:fill="auto"/>
          </w:tcPr>
          <w:p w14:paraId="27E8DAF2" w14:textId="5262D9C1" w:rsidR="00C04B90" w:rsidRPr="00553C66" w:rsidRDefault="00C04B90" w:rsidP="00C04B9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sym w:font="Wingdings" w:char="F06F"/>
            </w: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322402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dėl regėjimo negalios </w:t>
            </w:r>
            <w:r w:rsidR="00B11409">
              <w:rPr>
                <w:rFonts w:eastAsia="Times New Roman" w:cstheme="minorHAnsi"/>
                <w:sz w:val="24"/>
                <w:szCs w:val="24"/>
              </w:rPr>
              <w:t xml:space="preserve">negaliu </w:t>
            </w:r>
            <w:r w:rsidR="00E560B2">
              <w:rPr>
                <w:rFonts w:eastAsia="Times New Roman" w:cstheme="minorHAnsi"/>
                <w:sz w:val="24"/>
                <w:szCs w:val="24"/>
              </w:rPr>
              <w:t>perskaityti</w:t>
            </w:r>
            <w:r w:rsidR="00B11409">
              <w:rPr>
                <w:rFonts w:eastAsia="Times New Roman" w:cstheme="minorHAnsi"/>
                <w:sz w:val="24"/>
                <w:szCs w:val="24"/>
              </w:rPr>
              <w:t xml:space="preserve"> egzamino klausimų</w:t>
            </w:r>
          </w:p>
          <w:p w14:paraId="7AC74B52" w14:textId="77777777" w:rsidR="00B505D8" w:rsidRDefault="00B505D8" w:rsidP="00B03E77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</w:p>
          <w:p w14:paraId="5CB42755" w14:textId="54397D7D" w:rsidR="00D7532A" w:rsidRPr="00553C66" w:rsidRDefault="00B03E77" w:rsidP="00B505D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sym w:font="Wingdings" w:char="F06F"/>
            </w: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dėl negalios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negaliu </w:t>
            </w:r>
            <w:r w:rsidR="00B505D8">
              <w:rPr>
                <w:rFonts w:eastAsia="Times New Roman" w:cstheme="minorHAnsi"/>
                <w:sz w:val="24"/>
                <w:szCs w:val="24"/>
              </w:rPr>
              <w:t>laikyti egzamino nuotoliniu būdu</w:t>
            </w:r>
          </w:p>
        </w:tc>
      </w:tr>
      <w:tr w:rsidR="00732C64" w:rsidRPr="00553C66" w14:paraId="5F8D99B2" w14:textId="77777777" w:rsidTr="00A74EF3">
        <w:trPr>
          <w:trHeight w:val="712"/>
        </w:trPr>
        <w:tc>
          <w:tcPr>
            <w:tcW w:w="421" w:type="dxa"/>
            <w:shd w:val="clear" w:color="auto" w:fill="auto"/>
          </w:tcPr>
          <w:p w14:paraId="217E31D2" w14:textId="1E2365CB" w:rsidR="00732C64" w:rsidRPr="00553C66" w:rsidRDefault="00732C64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4</w:t>
            </w: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014A12EB" w14:textId="77777777" w:rsidR="00732C64" w:rsidRPr="00553C66" w:rsidRDefault="00732C64" w:rsidP="00701D7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Prašymo priedai</w:t>
            </w:r>
          </w:p>
        </w:tc>
        <w:tc>
          <w:tcPr>
            <w:tcW w:w="5947" w:type="dxa"/>
            <w:shd w:val="clear" w:color="auto" w:fill="auto"/>
          </w:tcPr>
          <w:p w14:paraId="39CBEE9C" w14:textId="137E52D8" w:rsidR="00732C64" w:rsidRPr="00553C66" w:rsidRDefault="00732C64" w:rsidP="00B552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sym w:font="Wingdings" w:char="F06F"/>
            </w:r>
            <w:r w:rsidR="009C3C63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Įgaliojimus patvirtinantis dokumentas, jeigu prašymą pasirašo įgaliotas asmuo.</w:t>
            </w:r>
          </w:p>
        </w:tc>
      </w:tr>
    </w:tbl>
    <w:p w14:paraId="151A80D1" w14:textId="34CC7FC8" w:rsidR="00D05A6D" w:rsidRPr="00553C66" w:rsidRDefault="00D05A6D" w:rsidP="00701D73">
      <w:pPr>
        <w:tabs>
          <w:tab w:val="center" w:pos="1280"/>
          <w:tab w:val="center" w:pos="4640"/>
          <w:tab w:val="center" w:pos="812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</w:p>
    <w:p w14:paraId="277758FD" w14:textId="77777777" w:rsidR="00506A37" w:rsidRPr="00553C66" w:rsidRDefault="00506A37" w:rsidP="00701D73">
      <w:pPr>
        <w:tabs>
          <w:tab w:val="center" w:pos="1280"/>
          <w:tab w:val="center" w:pos="4640"/>
          <w:tab w:val="center" w:pos="812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</w:p>
    <w:p w14:paraId="32166B28" w14:textId="77777777" w:rsidR="00506A37" w:rsidRPr="00553C66" w:rsidRDefault="00506A37" w:rsidP="00701D73">
      <w:pPr>
        <w:tabs>
          <w:tab w:val="center" w:pos="1280"/>
          <w:tab w:val="center" w:pos="4640"/>
          <w:tab w:val="center" w:pos="812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SimSun" w:cstheme="minorHAnsi"/>
          <w:color w:val="000000"/>
          <w:sz w:val="24"/>
          <w:szCs w:val="24"/>
          <w:lang w:eastAsia="zh-C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693"/>
        <w:gridCol w:w="3828"/>
      </w:tblGrid>
      <w:tr w:rsidR="00655555" w:rsidRPr="00553C66" w14:paraId="0A4F736C" w14:textId="77777777" w:rsidTr="00785A0C">
        <w:trPr>
          <w:trHeight w:val="369"/>
        </w:trPr>
        <w:tc>
          <w:tcPr>
            <w:tcW w:w="2977" w:type="dxa"/>
            <w:vMerge w:val="restart"/>
          </w:tcPr>
          <w:p w14:paraId="5D1D77EE" w14:textId="2AD7A21A" w:rsidR="00655555" w:rsidRPr="00553C66" w:rsidRDefault="00655555" w:rsidP="00D05A6D">
            <w:pPr>
              <w:tabs>
                <w:tab w:val="center" w:pos="1280"/>
                <w:tab w:val="center" w:pos="4640"/>
                <w:tab w:val="center" w:pos="8120"/>
              </w:tabs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Pareiškėjas arba jo atstovas:</w:t>
            </w:r>
          </w:p>
          <w:p w14:paraId="4F541ECA" w14:textId="0B2ED48E" w:rsidR="00655555" w:rsidRPr="00553C66" w:rsidRDefault="00655555" w:rsidP="00721E6C">
            <w:pPr>
              <w:tabs>
                <w:tab w:val="center" w:pos="1280"/>
                <w:tab w:val="center" w:pos="4640"/>
                <w:tab w:val="center" w:pos="8120"/>
              </w:tabs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vMerge w:val="restart"/>
          </w:tcPr>
          <w:p w14:paraId="388F42A6" w14:textId="77777777" w:rsidR="00655555" w:rsidRPr="00553C66" w:rsidRDefault="00655555" w:rsidP="00D05A6D">
            <w:pPr>
              <w:tabs>
                <w:tab w:val="center" w:pos="1280"/>
                <w:tab w:val="center" w:pos="4640"/>
                <w:tab w:val="center" w:pos="812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</w:p>
          <w:p w14:paraId="36A3701C" w14:textId="77777777" w:rsidR="00655555" w:rsidRPr="00553C66" w:rsidRDefault="00655555" w:rsidP="00D05A6D">
            <w:pPr>
              <w:tabs>
                <w:tab w:val="center" w:pos="1280"/>
                <w:tab w:val="center" w:pos="4640"/>
                <w:tab w:val="center" w:pos="812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</w:p>
          <w:p w14:paraId="692E188D" w14:textId="4CA054ED" w:rsidR="00655555" w:rsidRPr="00553C66" w:rsidRDefault="00655555" w:rsidP="00D05A6D">
            <w:pPr>
              <w:tabs>
                <w:tab w:val="center" w:pos="1280"/>
                <w:tab w:val="center" w:pos="4640"/>
                <w:tab w:val="center" w:pos="812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(parašas)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870CC04" w14:textId="0A3D36F2" w:rsidR="00655555" w:rsidRPr="00553C66" w:rsidRDefault="00655555" w:rsidP="00D05A6D">
            <w:pPr>
              <w:tabs>
                <w:tab w:val="center" w:pos="1280"/>
                <w:tab w:val="center" w:pos="4640"/>
                <w:tab w:val="center" w:pos="812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</w:p>
        </w:tc>
      </w:tr>
      <w:tr w:rsidR="00655555" w:rsidRPr="00553C66" w14:paraId="66910D50" w14:textId="77777777" w:rsidTr="00785A0C">
        <w:trPr>
          <w:trHeight w:val="369"/>
        </w:trPr>
        <w:tc>
          <w:tcPr>
            <w:tcW w:w="2977" w:type="dxa"/>
            <w:vMerge/>
          </w:tcPr>
          <w:p w14:paraId="4B003664" w14:textId="7C492DB0" w:rsidR="00655555" w:rsidRPr="00553C66" w:rsidRDefault="00655555" w:rsidP="00721E6C">
            <w:pPr>
              <w:tabs>
                <w:tab w:val="center" w:pos="1280"/>
                <w:tab w:val="center" w:pos="4640"/>
                <w:tab w:val="center" w:pos="8120"/>
              </w:tabs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vMerge/>
          </w:tcPr>
          <w:p w14:paraId="623366AE" w14:textId="77777777" w:rsidR="00655555" w:rsidRPr="00553C66" w:rsidRDefault="00655555" w:rsidP="00D05A6D">
            <w:pPr>
              <w:tabs>
                <w:tab w:val="center" w:pos="1280"/>
                <w:tab w:val="center" w:pos="4640"/>
                <w:tab w:val="center" w:pos="812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68F6FE92" w14:textId="5C24C8EE" w:rsidR="00655555" w:rsidRPr="00553C66" w:rsidRDefault="00655555" w:rsidP="00D05A6D">
            <w:pPr>
              <w:tabs>
                <w:tab w:val="center" w:pos="1280"/>
                <w:tab w:val="center" w:pos="4640"/>
                <w:tab w:val="center" w:pos="812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</w:pPr>
            <w:r w:rsidRPr="00553C66">
              <w:rPr>
                <w:rFonts w:eastAsia="SimSun" w:cstheme="minorHAnsi"/>
                <w:color w:val="000000"/>
                <w:sz w:val="24"/>
                <w:szCs w:val="24"/>
                <w:lang w:eastAsia="zh-CN"/>
              </w:rPr>
              <w:t>(vardas ir pavardė)</w:t>
            </w:r>
          </w:p>
        </w:tc>
      </w:tr>
    </w:tbl>
    <w:p w14:paraId="5D26F7C2" w14:textId="4EB2256C" w:rsidR="008D2894" w:rsidRPr="00D05A6D" w:rsidRDefault="008D2894" w:rsidP="006177BC">
      <w:pPr>
        <w:spacing w:after="0" w:line="240" w:lineRule="auto"/>
        <w:rPr>
          <w:sz w:val="20"/>
          <w:szCs w:val="20"/>
        </w:rPr>
      </w:pPr>
    </w:p>
    <w:sectPr w:rsidR="008D2894" w:rsidRPr="00D05A6D" w:rsidSect="00E47D42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D73"/>
    <w:rsid w:val="000141C7"/>
    <w:rsid w:val="0002551F"/>
    <w:rsid w:val="00054D15"/>
    <w:rsid w:val="00075FED"/>
    <w:rsid w:val="00092884"/>
    <w:rsid w:val="000931C3"/>
    <w:rsid w:val="000B0A9F"/>
    <w:rsid w:val="000E14C7"/>
    <w:rsid w:val="000E2C34"/>
    <w:rsid w:val="000F3362"/>
    <w:rsid w:val="00110AFF"/>
    <w:rsid w:val="00120348"/>
    <w:rsid w:val="00135BD8"/>
    <w:rsid w:val="001E4281"/>
    <w:rsid w:val="00254DB8"/>
    <w:rsid w:val="00261BE8"/>
    <w:rsid w:val="00274515"/>
    <w:rsid w:val="00287EFA"/>
    <w:rsid w:val="002C6BC0"/>
    <w:rsid w:val="002D1C92"/>
    <w:rsid w:val="002E6545"/>
    <w:rsid w:val="002F0B82"/>
    <w:rsid w:val="00315BFE"/>
    <w:rsid w:val="00322402"/>
    <w:rsid w:val="003273EB"/>
    <w:rsid w:val="00341F58"/>
    <w:rsid w:val="00352FC4"/>
    <w:rsid w:val="003A260D"/>
    <w:rsid w:val="003F0B4F"/>
    <w:rsid w:val="004004E5"/>
    <w:rsid w:val="0041651B"/>
    <w:rsid w:val="00432CCF"/>
    <w:rsid w:val="004345D2"/>
    <w:rsid w:val="0047701C"/>
    <w:rsid w:val="004827C1"/>
    <w:rsid w:val="00487AC1"/>
    <w:rsid w:val="004947B2"/>
    <w:rsid w:val="004C2392"/>
    <w:rsid w:val="00506A37"/>
    <w:rsid w:val="005140AE"/>
    <w:rsid w:val="00521D4F"/>
    <w:rsid w:val="00530893"/>
    <w:rsid w:val="00553C66"/>
    <w:rsid w:val="00564EB8"/>
    <w:rsid w:val="00565222"/>
    <w:rsid w:val="0057671A"/>
    <w:rsid w:val="005841F5"/>
    <w:rsid w:val="005A6911"/>
    <w:rsid w:val="005F73B7"/>
    <w:rsid w:val="006062D3"/>
    <w:rsid w:val="00612D18"/>
    <w:rsid w:val="00615905"/>
    <w:rsid w:val="006177BC"/>
    <w:rsid w:val="00646CBB"/>
    <w:rsid w:val="00655555"/>
    <w:rsid w:val="00693547"/>
    <w:rsid w:val="006A1407"/>
    <w:rsid w:val="006A5F8C"/>
    <w:rsid w:val="006D099F"/>
    <w:rsid w:val="006E230A"/>
    <w:rsid w:val="00701D73"/>
    <w:rsid w:val="0070211F"/>
    <w:rsid w:val="00721E6C"/>
    <w:rsid w:val="00732C64"/>
    <w:rsid w:val="00735325"/>
    <w:rsid w:val="00741A09"/>
    <w:rsid w:val="00785A0C"/>
    <w:rsid w:val="007D11D6"/>
    <w:rsid w:val="007E6839"/>
    <w:rsid w:val="007E7A2F"/>
    <w:rsid w:val="00836EDD"/>
    <w:rsid w:val="00896135"/>
    <w:rsid w:val="008D2894"/>
    <w:rsid w:val="00912F48"/>
    <w:rsid w:val="009318FD"/>
    <w:rsid w:val="009342C1"/>
    <w:rsid w:val="00950E82"/>
    <w:rsid w:val="00951122"/>
    <w:rsid w:val="009664E4"/>
    <w:rsid w:val="009C3C63"/>
    <w:rsid w:val="00A00BD0"/>
    <w:rsid w:val="00A031C9"/>
    <w:rsid w:val="00A702A1"/>
    <w:rsid w:val="00A74EF3"/>
    <w:rsid w:val="00AE7120"/>
    <w:rsid w:val="00B03E77"/>
    <w:rsid w:val="00B11409"/>
    <w:rsid w:val="00B11571"/>
    <w:rsid w:val="00B505D8"/>
    <w:rsid w:val="00B552C1"/>
    <w:rsid w:val="00BA75BD"/>
    <w:rsid w:val="00C04B90"/>
    <w:rsid w:val="00C47F3C"/>
    <w:rsid w:val="00C50956"/>
    <w:rsid w:val="00C745EE"/>
    <w:rsid w:val="00CA30AB"/>
    <w:rsid w:val="00CF486C"/>
    <w:rsid w:val="00D05A6D"/>
    <w:rsid w:val="00D26914"/>
    <w:rsid w:val="00D47388"/>
    <w:rsid w:val="00D63286"/>
    <w:rsid w:val="00D7532A"/>
    <w:rsid w:val="00D77E94"/>
    <w:rsid w:val="00D94F8A"/>
    <w:rsid w:val="00DD1872"/>
    <w:rsid w:val="00DE5935"/>
    <w:rsid w:val="00DE7F40"/>
    <w:rsid w:val="00DF71C1"/>
    <w:rsid w:val="00E47D42"/>
    <w:rsid w:val="00E560B2"/>
    <w:rsid w:val="00EB6407"/>
    <w:rsid w:val="00EC0284"/>
    <w:rsid w:val="00EC7612"/>
    <w:rsid w:val="00F11C43"/>
    <w:rsid w:val="00F4069B"/>
    <w:rsid w:val="00F476AB"/>
    <w:rsid w:val="00F8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2CAB8"/>
  <w15:chartTrackingRefBased/>
  <w15:docId w15:val="{2BEC7102-7C6F-4E77-A699-975611F9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B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5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5A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A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A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A6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1A0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745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rt@rrt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105BC-E2AD-4EF5-AAF4-4D7656B82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Algirdas Naraškevičius</dc:creator>
  <cp:keywords/>
  <dc:description/>
  <cp:lastModifiedBy>Algirdas Naraškevičius</cp:lastModifiedBy>
  <cp:revision>27</cp:revision>
  <dcterms:created xsi:type="dcterms:W3CDTF">2025-06-26T10:11:00Z</dcterms:created>
  <dcterms:modified xsi:type="dcterms:W3CDTF">2025-06-26T10:35:00Z</dcterms:modified>
</cp:coreProperties>
</file>